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B7EF" w14:textId="77777777" w:rsidR="00E61DC0" w:rsidRPr="00EC4101" w:rsidRDefault="00E61DC0" w:rsidP="00167C02">
      <w:pPr>
        <w:spacing w:after="0"/>
        <w:jc w:val="center"/>
      </w:pPr>
      <w:r w:rsidRPr="00EC4101">
        <w:rPr>
          <w:noProof/>
        </w:rPr>
        <w:drawing>
          <wp:inline distT="0" distB="0" distL="0" distR="0" wp14:anchorId="65505AFE" wp14:editId="56BFA1F5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A327CB" w14:paraId="1A259C17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6209A4" w14:textId="77777777" w:rsidR="00167C02" w:rsidRPr="00EC4101" w:rsidRDefault="00167C02" w:rsidP="00167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410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1718ACCD" w14:textId="77777777" w:rsidR="00167C02" w:rsidRPr="00EC4101" w:rsidRDefault="00167C02" w:rsidP="00167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101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EC4101">
              <w:rPr>
                <w:rFonts w:ascii="Times New Roman" w:hAnsi="Times New Roman" w:cs="Times New Roman"/>
              </w:rPr>
              <w:t>пгт</w:t>
            </w:r>
            <w:proofErr w:type="spellEnd"/>
            <w:r w:rsidRPr="00EC4101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28A9EE3E" w14:textId="77777777" w:rsidR="00167C02" w:rsidRPr="00EC4101" w:rsidRDefault="00167C02" w:rsidP="00167C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101">
              <w:rPr>
                <w:rFonts w:ascii="Times New Roman" w:hAnsi="Times New Roman" w:cs="Times New Roman"/>
              </w:rPr>
              <w:t xml:space="preserve"> тел</w:t>
            </w:r>
            <w:r w:rsidRPr="00EC4101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EC4101" w14:paraId="0507EC62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E1D07C" w14:textId="77777777" w:rsidR="00167C02" w:rsidRPr="00EC4101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101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EC4101" w14:paraId="38EE2BF4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041C15" w14:textId="4E3BA2B1" w:rsidR="0013683D" w:rsidRPr="00EC4101" w:rsidRDefault="00167C02" w:rsidP="00D139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101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proofErr w:type="spellStart"/>
            <w:r w:rsidRPr="00EC4101">
              <w:rPr>
                <w:rFonts w:ascii="Times New Roman" w:hAnsi="Times New Roman" w:cs="Times New Roman"/>
                <w:sz w:val="28"/>
                <w:szCs w:val="28"/>
              </w:rPr>
              <w:t>Грековской</w:t>
            </w:r>
            <w:proofErr w:type="spellEnd"/>
            <w:r w:rsidRPr="00EC410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«О внесении изменений в решение </w:t>
            </w:r>
            <w:proofErr w:type="spellStart"/>
            <w:r w:rsidRPr="00EC4101">
              <w:rPr>
                <w:rFonts w:ascii="Times New Roman" w:hAnsi="Times New Roman" w:cs="Times New Roman"/>
                <w:sz w:val="28"/>
                <w:szCs w:val="28"/>
              </w:rPr>
              <w:t>Грековской</w:t>
            </w:r>
            <w:proofErr w:type="spellEnd"/>
            <w:r w:rsidRPr="00EC4101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="0013683D" w:rsidRPr="00EC4101">
              <w:rPr>
                <w:rFonts w:ascii="Times New Roman" w:hAnsi="Times New Roman" w:cs="Times New Roman"/>
                <w:sz w:val="28"/>
                <w:szCs w:val="28"/>
              </w:rPr>
              <w:t>ской Думы от 20.12.202</w:t>
            </w:r>
            <w:r w:rsidR="000227D5" w:rsidRPr="00EC41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683D" w:rsidRPr="00EC410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227D5" w:rsidRPr="00EC4101">
              <w:rPr>
                <w:rFonts w:ascii="Times New Roman" w:hAnsi="Times New Roman" w:cs="Times New Roman"/>
                <w:sz w:val="28"/>
                <w:szCs w:val="28"/>
              </w:rPr>
              <w:t>3/16</w:t>
            </w:r>
            <w:r w:rsidR="0013683D" w:rsidRPr="00EC41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4B6191C" w14:textId="6764271C" w:rsidR="00167C02" w:rsidRPr="00EC4101" w:rsidRDefault="0013683D" w:rsidP="00C07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C02" w:rsidRPr="00EC41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227D5" w:rsidRPr="00EC410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167C02" w:rsidRPr="00EC41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2418EEE2" w14:textId="77777777" w:rsidR="00C22A2B" w:rsidRPr="00EC4101" w:rsidRDefault="00C22A2B" w:rsidP="00573669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0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B911344" w14:textId="2F616396" w:rsidR="00CF5AD9" w:rsidRPr="00EC4101" w:rsidRDefault="0007432A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01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EC41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C4101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(далее – Контрольно-счетная комиссия) на проект решения </w:t>
      </w:r>
      <w:proofErr w:type="spellStart"/>
      <w:r w:rsidR="00CF5AD9" w:rsidRPr="00EC4101">
        <w:rPr>
          <w:rFonts w:ascii="Times New Roman" w:hAnsi="Times New Roman" w:cs="Times New Roman"/>
          <w:sz w:val="28"/>
          <w:szCs w:val="28"/>
        </w:rPr>
        <w:t>Грековской</w:t>
      </w:r>
      <w:proofErr w:type="spellEnd"/>
      <w:r w:rsidR="00CF5AD9" w:rsidRPr="00EC4101">
        <w:rPr>
          <w:rFonts w:ascii="Times New Roman" w:hAnsi="Times New Roman" w:cs="Times New Roman"/>
          <w:sz w:val="28"/>
          <w:szCs w:val="28"/>
        </w:rPr>
        <w:t xml:space="preserve"> сельской Думы </w:t>
      </w:r>
      <w:r w:rsidR="0013683D" w:rsidRPr="00EC41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C4101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="00CF5AD9" w:rsidRPr="00EC4101">
        <w:rPr>
          <w:rFonts w:ascii="Times New Roman" w:hAnsi="Times New Roman" w:cs="Times New Roman"/>
          <w:sz w:val="28"/>
          <w:szCs w:val="28"/>
        </w:rPr>
        <w:t>Грековской</w:t>
      </w:r>
      <w:proofErr w:type="spellEnd"/>
      <w:r w:rsidR="00CF5AD9" w:rsidRPr="00EC4101">
        <w:rPr>
          <w:rFonts w:ascii="Times New Roman" w:hAnsi="Times New Roman" w:cs="Times New Roman"/>
          <w:sz w:val="28"/>
          <w:szCs w:val="28"/>
        </w:rPr>
        <w:t xml:space="preserve"> сельской Думы от 20.12.202</w:t>
      </w:r>
      <w:r w:rsidR="000227D5" w:rsidRPr="00EC4101">
        <w:rPr>
          <w:rFonts w:ascii="Times New Roman" w:hAnsi="Times New Roman" w:cs="Times New Roman"/>
          <w:sz w:val="28"/>
          <w:szCs w:val="28"/>
        </w:rPr>
        <w:t>2</w:t>
      </w:r>
      <w:r w:rsidR="00CF5AD9" w:rsidRPr="00EC4101">
        <w:rPr>
          <w:rFonts w:ascii="Times New Roman" w:hAnsi="Times New Roman" w:cs="Times New Roman"/>
          <w:sz w:val="28"/>
          <w:szCs w:val="28"/>
        </w:rPr>
        <w:t xml:space="preserve"> № </w:t>
      </w:r>
      <w:r w:rsidR="000227D5" w:rsidRPr="00EC4101">
        <w:rPr>
          <w:rFonts w:ascii="Times New Roman" w:hAnsi="Times New Roman" w:cs="Times New Roman"/>
          <w:sz w:val="28"/>
          <w:szCs w:val="28"/>
        </w:rPr>
        <w:t>3/16</w:t>
      </w:r>
      <w:r w:rsidR="0013683D" w:rsidRPr="00EC4101">
        <w:rPr>
          <w:rFonts w:ascii="Times New Roman" w:hAnsi="Times New Roman" w:cs="Times New Roman"/>
          <w:sz w:val="28"/>
          <w:szCs w:val="28"/>
        </w:rPr>
        <w:t>»</w:t>
      </w:r>
      <w:r w:rsidR="00CF5AD9" w:rsidRPr="00EC4101">
        <w:rPr>
          <w:rFonts w:ascii="Times New Roman" w:hAnsi="Times New Roman" w:cs="Times New Roman"/>
          <w:sz w:val="28"/>
          <w:szCs w:val="28"/>
        </w:rPr>
        <w:t xml:space="preserve"> (далее – Решение) подготовлено в соответствии 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10.04.2012.</w:t>
      </w:r>
    </w:p>
    <w:p w14:paraId="379CF643" w14:textId="5ECAF7E9" w:rsidR="0013683D" w:rsidRPr="00EC4101" w:rsidRDefault="0013683D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01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EC4101">
        <w:rPr>
          <w:rFonts w:ascii="Times New Roman" w:hAnsi="Times New Roman" w:cs="Times New Roman"/>
          <w:sz w:val="28"/>
          <w:szCs w:val="28"/>
        </w:rPr>
        <w:t>Грековской</w:t>
      </w:r>
      <w:proofErr w:type="spellEnd"/>
      <w:r w:rsidRPr="00EC4101">
        <w:rPr>
          <w:rFonts w:ascii="Times New Roman" w:hAnsi="Times New Roman" w:cs="Times New Roman"/>
          <w:sz w:val="28"/>
          <w:szCs w:val="28"/>
        </w:rPr>
        <w:t xml:space="preserve"> сельской Думы от 20.12.202</w:t>
      </w:r>
      <w:r w:rsidR="000227D5" w:rsidRPr="00EC4101">
        <w:rPr>
          <w:rFonts w:ascii="Times New Roman" w:hAnsi="Times New Roman" w:cs="Times New Roman"/>
          <w:sz w:val="28"/>
          <w:szCs w:val="28"/>
        </w:rPr>
        <w:t>2</w:t>
      </w:r>
      <w:r w:rsidRPr="00EC4101">
        <w:rPr>
          <w:rFonts w:ascii="Times New Roman" w:hAnsi="Times New Roman" w:cs="Times New Roman"/>
          <w:sz w:val="28"/>
          <w:szCs w:val="28"/>
        </w:rPr>
        <w:t xml:space="preserve"> № </w:t>
      </w:r>
      <w:r w:rsidR="000227D5" w:rsidRPr="00EC4101">
        <w:rPr>
          <w:rFonts w:ascii="Times New Roman" w:hAnsi="Times New Roman" w:cs="Times New Roman"/>
          <w:sz w:val="28"/>
          <w:szCs w:val="28"/>
        </w:rPr>
        <w:t>3/16</w:t>
      </w:r>
      <w:r w:rsidRPr="00EC4101">
        <w:rPr>
          <w:rFonts w:ascii="Times New Roman" w:hAnsi="Times New Roman" w:cs="Times New Roman"/>
          <w:sz w:val="28"/>
          <w:szCs w:val="28"/>
        </w:rPr>
        <w:t xml:space="preserve"> утвержден бюджет муниципального образования </w:t>
      </w:r>
      <w:proofErr w:type="spellStart"/>
      <w:r w:rsidRPr="00EC4101">
        <w:rPr>
          <w:rFonts w:ascii="Times New Roman" w:hAnsi="Times New Roman" w:cs="Times New Roman"/>
          <w:sz w:val="28"/>
          <w:szCs w:val="28"/>
        </w:rPr>
        <w:t>Грековского</w:t>
      </w:r>
      <w:proofErr w:type="spellEnd"/>
      <w:r w:rsidRPr="00EC4101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0227D5" w:rsidRPr="00EC4101">
        <w:rPr>
          <w:rFonts w:ascii="Times New Roman" w:hAnsi="Times New Roman" w:cs="Times New Roman"/>
          <w:sz w:val="28"/>
          <w:szCs w:val="28"/>
        </w:rPr>
        <w:t>3</w:t>
      </w:r>
      <w:r w:rsidRPr="00EC410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227D5" w:rsidRPr="00EC4101">
        <w:rPr>
          <w:rFonts w:ascii="Times New Roman" w:hAnsi="Times New Roman" w:cs="Times New Roman"/>
          <w:sz w:val="28"/>
          <w:szCs w:val="28"/>
        </w:rPr>
        <w:t>4</w:t>
      </w:r>
      <w:r w:rsidRPr="00EC4101">
        <w:rPr>
          <w:rFonts w:ascii="Times New Roman" w:hAnsi="Times New Roman" w:cs="Times New Roman"/>
          <w:sz w:val="28"/>
          <w:szCs w:val="28"/>
        </w:rPr>
        <w:t>-202</w:t>
      </w:r>
      <w:r w:rsidR="000227D5" w:rsidRPr="00EC4101">
        <w:rPr>
          <w:rFonts w:ascii="Times New Roman" w:hAnsi="Times New Roman" w:cs="Times New Roman"/>
          <w:sz w:val="28"/>
          <w:szCs w:val="28"/>
        </w:rPr>
        <w:t>5</w:t>
      </w:r>
      <w:r w:rsidRPr="00EC410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73669" w:rsidRPr="00EC4101">
        <w:rPr>
          <w:rFonts w:ascii="Times New Roman" w:hAnsi="Times New Roman" w:cs="Times New Roman"/>
          <w:sz w:val="28"/>
          <w:szCs w:val="28"/>
        </w:rPr>
        <w:t>.</w:t>
      </w:r>
    </w:p>
    <w:p w14:paraId="69F35DAA" w14:textId="02D9C8FA" w:rsidR="00B47507" w:rsidRPr="00EC4101" w:rsidRDefault="006C2434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01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</w:t>
      </w:r>
      <w:r w:rsidR="000505D6" w:rsidRPr="00EC4101">
        <w:rPr>
          <w:rFonts w:ascii="Times New Roman" w:hAnsi="Times New Roman" w:cs="Times New Roman"/>
          <w:sz w:val="28"/>
          <w:szCs w:val="28"/>
        </w:rPr>
        <w:t>проектом Решения</w:t>
      </w:r>
      <w:r w:rsidR="0013683D" w:rsidRPr="00EC4101">
        <w:rPr>
          <w:rFonts w:ascii="Times New Roman" w:hAnsi="Times New Roman" w:cs="Times New Roman"/>
          <w:sz w:val="28"/>
          <w:szCs w:val="28"/>
        </w:rPr>
        <w:t xml:space="preserve"> </w:t>
      </w:r>
      <w:r w:rsidR="00C22A2B" w:rsidRPr="00EC4101">
        <w:rPr>
          <w:rFonts w:ascii="Times New Roman" w:hAnsi="Times New Roman" w:cs="Times New Roman"/>
          <w:sz w:val="28"/>
          <w:szCs w:val="28"/>
        </w:rPr>
        <w:t xml:space="preserve">вносимые изменения обусловлены необходимостью </w:t>
      </w:r>
      <w:r w:rsidR="000227D5" w:rsidRPr="00EC4101">
        <w:rPr>
          <w:rFonts w:ascii="Times New Roman" w:hAnsi="Times New Roman" w:cs="Times New Roman"/>
          <w:sz w:val="28"/>
          <w:szCs w:val="28"/>
        </w:rPr>
        <w:t>корректировки расходов</w:t>
      </w:r>
      <w:r w:rsidR="00C93EB4" w:rsidRPr="00EC410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227D5" w:rsidRPr="00EC4101">
        <w:rPr>
          <w:rFonts w:ascii="Times New Roman" w:hAnsi="Times New Roman" w:cs="Times New Roman"/>
          <w:sz w:val="28"/>
          <w:szCs w:val="28"/>
        </w:rPr>
        <w:t xml:space="preserve"> за счет остатков денежных средств, сложившихся на счете на 01.01.2023.</w:t>
      </w:r>
    </w:p>
    <w:p w14:paraId="6F70A0DC" w14:textId="330EDD27" w:rsidR="00C07A60" w:rsidRPr="00EC4101" w:rsidRDefault="00C07A60" w:rsidP="00C07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01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о</w:t>
      </w:r>
      <w:r w:rsidR="00497D0B" w:rsidRPr="00EC4101">
        <w:rPr>
          <w:rFonts w:ascii="Times New Roman" w:hAnsi="Times New Roman" w:cs="Times New Roman"/>
          <w:sz w:val="28"/>
          <w:szCs w:val="28"/>
        </w:rPr>
        <w:t>сновные ха</w:t>
      </w:r>
      <w:r w:rsidRPr="00EC4101">
        <w:rPr>
          <w:rFonts w:ascii="Times New Roman" w:hAnsi="Times New Roman" w:cs="Times New Roman"/>
          <w:sz w:val="28"/>
          <w:szCs w:val="28"/>
        </w:rPr>
        <w:t>рактеристики бюджета на 202</w:t>
      </w:r>
      <w:r w:rsidR="000227D5" w:rsidRPr="00EC4101">
        <w:rPr>
          <w:rFonts w:ascii="Times New Roman" w:hAnsi="Times New Roman" w:cs="Times New Roman"/>
          <w:sz w:val="28"/>
          <w:szCs w:val="28"/>
        </w:rPr>
        <w:t>3</w:t>
      </w:r>
      <w:r w:rsidRPr="00EC4101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4ED81BDF" w14:textId="457E71C4" w:rsidR="00C07A60" w:rsidRPr="00EC4101" w:rsidRDefault="00C07A60" w:rsidP="00C07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01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в сумме </w:t>
      </w:r>
      <w:r w:rsidR="000227D5" w:rsidRPr="00EC4101">
        <w:rPr>
          <w:rFonts w:ascii="Times New Roman" w:hAnsi="Times New Roman" w:cs="Times New Roman"/>
          <w:sz w:val="28"/>
          <w:szCs w:val="28"/>
        </w:rPr>
        <w:t>1 667,7</w:t>
      </w:r>
      <w:r w:rsidRPr="00EC410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3B20EE8" w14:textId="0A134984" w:rsidR="00C07A60" w:rsidRPr="00EC4101" w:rsidRDefault="00C07A60" w:rsidP="00C07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01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в сумме </w:t>
      </w:r>
      <w:r w:rsidR="000227D5" w:rsidRPr="00EC4101">
        <w:rPr>
          <w:rFonts w:ascii="Times New Roman" w:hAnsi="Times New Roman" w:cs="Times New Roman"/>
          <w:sz w:val="28"/>
          <w:szCs w:val="28"/>
        </w:rPr>
        <w:t>2 362,6</w:t>
      </w:r>
      <w:r w:rsidRPr="00EC4101">
        <w:rPr>
          <w:rFonts w:ascii="Times New Roman" w:hAnsi="Times New Roman" w:cs="Times New Roman"/>
          <w:sz w:val="28"/>
          <w:szCs w:val="28"/>
        </w:rPr>
        <w:t xml:space="preserve"> ты</w:t>
      </w:r>
      <w:r w:rsidR="00C04C2C" w:rsidRPr="00EC4101">
        <w:rPr>
          <w:rFonts w:ascii="Times New Roman" w:hAnsi="Times New Roman" w:cs="Times New Roman"/>
          <w:sz w:val="28"/>
          <w:szCs w:val="28"/>
        </w:rPr>
        <w:t>с</w:t>
      </w:r>
      <w:r w:rsidRPr="00EC4101">
        <w:rPr>
          <w:rFonts w:ascii="Times New Roman" w:hAnsi="Times New Roman" w:cs="Times New Roman"/>
          <w:sz w:val="28"/>
          <w:szCs w:val="28"/>
        </w:rPr>
        <w:t xml:space="preserve">. </w:t>
      </w:r>
      <w:r w:rsidR="00C04C2C" w:rsidRPr="00EC4101">
        <w:rPr>
          <w:rFonts w:ascii="Times New Roman" w:hAnsi="Times New Roman" w:cs="Times New Roman"/>
          <w:sz w:val="28"/>
          <w:szCs w:val="28"/>
        </w:rPr>
        <w:t>р</w:t>
      </w:r>
      <w:r w:rsidRPr="00EC4101">
        <w:rPr>
          <w:rFonts w:ascii="Times New Roman" w:hAnsi="Times New Roman" w:cs="Times New Roman"/>
          <w:sz w:val="28"/>
          <w:szCs w:val="28"/>
        </w:rPr>
        <w:t>ублей;</w:t>
      </w:r>
    </w:p>
    <w:p w14:paraId="70F2AC66" w14:textId="26C733D5" w:rsidR="00C07A60" w:rsidRPr="00EC4101" w:rsidRDefault="00C07A60" w:rsidP="00C07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01">
        <w:rPr>
          <w:rFonts w:ascii="Times New Roman" w:hAnsi="Times New Roman" w:cs="Times New Roman"/>
          <w:sz w:val="28"/>
          <w:szCs w:val="28"/>
        </w:rPr>
        <w:t xml:space="preserve">дефицит бюджета поселения в сумме </w:t>
      </w:r>
      <w:r w:rsidR="000227D5" w:rsidRPr="00EC4101">
        <w:rPr>
          <w:rFonts w:ascii="Times New Roman" w:hAnsi="Times New Roman" w:cs="Times New Roman"/>
          <w:sz w:val="28"/>
          <w:szCs w:val="28"/>
        </w:rPr>
        <w:t>694,9</w:t>
      </w:r>
      <w:r w:rsidRPr="00EC410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B25EBCA" w14:textId="30380704" w:rsidR="000227D5" w:rsidRPr="00EC4101" w:rsidRDefault="000227D5" w:rsidP="00022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01">
        <w:rPr>
          <w:rFonts w:ascii="Times New Roman" w:hAnsi="Times New Roman" w:cs="Times New Roman"/>
          <w:sz w:val="28"/>
          <w:szCs w:val="28"/>
        </w:rPr>
        <w:t>Кроме того, проектом Решения предлагается:</w:t>
      </w:r>
    </w:p>
    <w:p w14:paraId="487AF5E4" w14:textId="6816662D" w:rsidR="000227D5" w:rsidRPr="00EC4101" w:rsidRDefault="00FC7609" w:rsidP="00022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01">
        <w:rPr>
          <w:rFonts w:ascii="Times New Roman" w:hAnsi="Times New Roman" w:cs="Times New Roman"/>
          <w:sz w:val="28"/>
          <w:szCs w:val="28"/>
        </w:rPr>
        <w:t xml:space="preserve">Установить общий объем бюджетных ассигнований, направленных на исполнение публичных нормативных обязательств на 2023 год в сумме 175,0 </w:t>
      </w:r>
      <w:r w:rsidRPr="00EC4101">
        <w:rPr>
          <w:rFonts w:ascii="Times New Roman" w:hAnsi="Times New Roman" w:cs="Times New Roman"/>
          <w:sz w:val="28"/>
          <w:szCs w:val="28"/>
        </w:rPr>
        <w:lastRenderedPageBreak/>
        <w:t>тыс. рублей, на 2024 год в сумме 29,2 тыс. рублей, на 2025 год в сумме 29,2 рублей;</w:t>
      </w:r>
    </w:p>
    <w:p w14:paraId="72C4F785" w14:textId="3E5AC9A1" w:rsidR="000227D5" w:rsidRPr="00EC4101" w:rsidRDefault="000227D5" w:rsidP="00022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01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0" w:name="_Hlk121996562"/>
      <w:r w:rsidRPr="00EC4101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на 2023 год в сумме 342,3 тыс. рублей, на 2024 год в сумме 159,0 тыс. рублей, на 2025 год в сумме 167,8 тыс. рублей.</w:t>
      </w:r>
    </w:p>
    <w:p w14:paraId="095892F8" w14:textId="77777777" w:rsidR="000227D5" w:rsidRPr="00EC4101" w:rsidRDefault="000227D5" w:rsidP="00022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01">
        <w:rPr>
          <w:rFonts w:ascii="Times New Roman" w:hAnsi="Times New Roman" w:cs="Times New Roman"/>
          <w:sz w:val="28"/>
          <w:szCs w:val="28"/>
        </w:rPr>
        <w:t>Параметры 2024 и 2025 годов не корректируются.</w:t>
      </w:r>
    </w:p>
    <w:bookmarkEnd w:id="0"/>
    <w:p w14:paraId="3BE197E4" w14:textId="77777777" w:rsidR="00C22A2B" w:rsidRPr="00EC4101" w:rsidRDefault="00C22A2B" w:rsidP="00573669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01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14:paraId="2F4256BC" w14:textId="39FB6587" w:rsidR="004F4F5C" w:rsidRPr="00EC4101" w:rsidRDefault="004F4F5C" w:rsidP="000227D5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01">
        <w:rPr>
          <w:rFonts w:ascii="Times New Roman" w:hAnsi="Times New Roman" w:cs="Times New Roman"/>
          <w:sz w:val="28"/>
          <w:szCs w:val="28"/>
        </w:rPr>
        <w:t xml:space="preserve">Объем доходной части бюджета поселения </w:t>
      </w:r>
      <w:r w:rsidR="000227D5" w:rsidRPr="00EC4101">
        <w:rPr>
          <w:rFonts w:ascii="Times New Roman" w:hAnsi="Times New Roman" w:cs="Times New Roman"/>
          <w:sz w:val="28"/>
          <w:szCs w:val="28"/>
        </w:rPr>
        <w:t>не корректируется и составляет 1 667,7 тыс. рублей.</w:t>
      </w:r>
    </w:p>
    <w:p w14:paraId="1F0634C7" w14:textId="77777777" w:rsidR="00D860E5" w:rsidRPr="00EC4101" w:rsidRDefault="00FA096E" w:rsidP="004F4F5C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01">
        <w:rPr>
          <w:rFonts w:ascii="Times New Roman" w:hAnsi="Times New Roman" w:cs="Times New Roman"/>
          <w:b/>
          <w:sz w:val="28"/>
          <w:szCs w:val="28"/>
        </w:rPr>
        <w:t>Р</w:t>
      </w:r>
      <w:r w:rsidR="00D860E5" w:rsidRPr="00EC4101">
        <w:rPr>
          <w:rFonts w:ascii="Times New Roman" w:hAnsi="Times New Roman" w:cs="Times New Roman"/>
          <w:b/>
          <w:sz w:val="28"/>
          <w:szCs w:val="28"/>
        </w:rPr>
        <w:t>асходы бюджета</w:t>
      </w:r>
    </w:p>
    <w:p w14:paraId="4C237EE6" w14:textId="5548E75B" w:rsidR="004F4F5C" w:rsidRPr="00EC4101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01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предусматривается </w:t>
      </w:r>
      <w:r w:rsidR="000227D5" w:rsidRPr="00EC4101">
        <w:rPr>
          <w:rFonts w:ascii="Times New Roman" w:hAnsi="Times New Roman" w:cs="Times New Roman"/>
          <w:sz w:val="28"/>
          <w:szCs w:val="28"/>
        </w:rPr>
        <w:t>увеличение</w:t>
      </w:r>
      <w:r w:rsidRPr="00EC4101">
        <w:rPr>
          <w:rFonts w:ascii="Times New Roman" w:hAnsi="Times New Roman" w:cs="Times New Roman"/>
          <w:sz w:val="28"/>
          <w:szCs w:val="28"/>
        </w:rPr>
        <w:t xml:space="preserve"> расходной части бюджета </w:t>
      </w:r>
      <w:r w:rsidR="000227D5" w:rsidRPr="00EC4101">
        <w:rPr>
          <w:rFonts w:ascii="Times New Roman" w:hAnsi="Times New Roman" w:cs="Times New Roman"/>
          <w:sz w:val="28"/>
          <w:szCs w:val="28"/>
        </w:rPr>
        <w:t>на 2023 год</w:t>
      </w:r>
      <w:r w:rsidRPr="00EC4101">
        <w:rPr>
          <w:rFonts w:ascii="Times New Roman" w:hAnsi="Times New Roman" w:cs="Times New Roman"/>
          <w:sz w:val="28"/>
          <w:szCs w:val="28"/>
        </w:rPr>
        <w:t xml:space="preserve"> на </w:t>
      </w:r>
      <w:r w:rsidR="00FC7609" w:rsidRPr="00EC4101">
        <w:rPr>
          <w:rFonts w:ascii="Times New Roman" w:hAnsi="Times New Roman" w:cs="Times New Roman"/>
          <w:sz w:val="28"/>
          <w:szCs w:val="28"/>
        </w:rPr>
        <w:t>689,9</w:t>
      </w:r>
      <w:r w:rsidRPr="00EC4101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FC7609" w:rsidRPr="00EC4101">
        <w:rPr>
          <w:rFonts w:ascii="Times New Roman" w:hAnsi="Times New Roman" w:cs="Times New Roman"/>
          <w:sz w:val="28"/>
          <w:szCs w:val="28"/>
        </w:rPr>
        <w:t>41,2</w:t>
      </w:r>
      <w:r w:rsidRPr="00EC4101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08C817C6" w14:textId="567D8ABC" w:rsidR="004F4F5C" w:rsidRPr="00EC4101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01">
        <w:rPr>
          <w:rFonts w:ascii="Times New Roman" w:hAnsi="Times New Roman" w:cs="Times New Roman"/>
          <w:sz w:val="28"/>
          <w:szCs w:val="28"/>
        </w:rPr>
        <w:t>В результате вносимых изменений расходная часть бюджета поселения на 202</w:t>
      </w:r>
      <w:r w:rsidR="00C9268D" w:rsidRPr="00EC4101">
        <w:rPr>
          <w:rFonts w:ascii="Times New Roman" w:hAnsi="Times New Roman" w:cs="Times New Roman"/>
          <w:sz w:val="28"/>
          <w:szCs w:val="28"/>
        </w:rPr>
        <w:t>3</w:t>
      </w:r>
      <w:r w:rsidRPr="00EC4101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C9268D" w:rsidRPr="00EC4101">
        <w:rPr>
          <w:rFonts w:ascii="Times New Roman" w:hAnsi="Times New Roman" w:cs="Times New Roman"/>
          <w:sz w:val="28"/>
          <w:szCs w:val="28"/>
        </w:rPr>
        <w:t>2 362,6</w:t>
      </w:r>
      <w:r w:rsidRPr="00EC410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1F9EBD3" w14:textId="0C7272B0" w:rsidR="004F4F5C" w:rsidRPr="00EC4101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0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</w:t>
      </w:r>
      <w:r w:rsidR="00C9268D" w:rsidRPr="00EC4101">
        <w:rPr>
          <w:rFonts w:ascii="Times New Roman" w:hAnsi="Times New Roman" w:cs="Times New Roman"/>
          <w:sz w:val="28"/>
          <w:szCs w:val="28"/>
        </w:rPr>
        <w:t>бюджета изменение расходов предусматривается: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1134"/>
        <w:gridCol w:w="1276"/>
        <w:gridCol w:w="1276"/>
      </w:tblGrid>
      <w:tr w:rsidR="004F4F5C" w:rsidRPr="00EC4101" w14:paraId="5601D923" w14:textId="77777777" w:rsidTr="00595650">
        <w:tc>
          <w:tcPr>
            <w:tcW w:w="5778" w:type="dxa"/>
          </w:tcPr>
          <w:p w14:paraId="2BD8C24A" w14:textId="77777777" w:rsidR="004F4F5C" w:rsidRPr="00EC4101" w:rsidRDefault="004F4F5C" w:rsidP="0059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</w:tcPr>
          <w:p w14:paraId="35A2530C" w14:textId="77777777" w:rsidR="004F4F5C" w:rsidRPr="00EC4101" w:rsidRDefault="004F4F5C" w:rsidP="005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14:paraId="2F58B5BF" w14:textId="77777777" w:rsidR="004F4F5C" w:rsidRPr="00EC4101" w:rsidRDefault="004F4F5C" w:rsidP="005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</w:tcPr>
          <w:p w14:paraId="794137AD" w14:textId="77777777" w:rsidR="004F4F5C" w:rsidRPr="00EC4101" w:rsidRDefault="004F4F5C" w:rsidP="0059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sz w:val="20"/>
                <w:szCs w:val="20"/>
              </w:rPr>
              <w:t>Сумма изменений, тыс. рублей</w:t>
            </w:r>
          </w:p>
        </w:tc>
      </w:tr>
      <w:tr w:rsidR="004F4F5C" w:rsidRPr="00EC4101" w14:paraId="21E43288" w14:textId="77777777" w:rsidTr="00595650">
        <w:tc>
          <w:tcPr>
            <w:tcW w:w="5778" w:type="dxa"/>
          </w:tcPr>
          <w:p w14:paraId="1FF40622" w14:textId="77777777" w:rsidR="004F4F5C" w:rsidRPr="00EC4101" w:rsidRDefault="004F4F5C" w:rsidP="005956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</w:tcPr>
          <w:p w14:paraId="6F9C07D6" w14:textId="77777777" w:rsidR="004F4F5C" w:rsidRPr="00EC4101" w:rsidRDefault="004F4F5C" w:rsidP="0059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4FE59381" w14:textId="77777777" w:rsidR="004F4F5C" w:rsidRPr="00EC4101" w:rsidRDefault="004F4F5C" w:rsidP="0059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355891F5" w14:textId="7E31DC46" w:rsidR="004F4F5C" w:rsidRPr="00EC4101" w:rsidRDefault="00C9268D" w:rsidP="0059565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b/>
                <w:sz w:val="20"/>
                <w:szCs w:val="20"/>
              </w:rPr>
              <w:t>+86,0</w:t>
            </w:r>
          </w:p>
        </w:tc>
      </w:tr>
      <w:tr w:rsidR="00CA3DBD" w:rsidRPr="00EC4101" w14:paraId="07CE4FDF" w14:textId="77777777" w:rsidTr="00595650">
        <w:tc>
          <w:tcPr>
            <w:tcW w:w="5778" w:type="dxa"/>
          </w:tcPr>
          <w:p w14:paraId="01AAE4BA" w14:textId="6A3F0E7A" w:rsidR="00CA3DBD" w:rsidRPr="00EC4101" w:rsidRDefault="00CA3DBD" w:rsidP="005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</w:t>
            </w:r>
            <w:r w:rsidR="00960F16" w:rsidRPr="00EC4101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РФ и МО</w:t>
            </w:r>
          </w:p>
        </w:tc>
        <w:tc>
          <w:tcPr>
            <w:tcW w:w="1134" w:type="dxa"/>
          </w:tcPr>
          <w:p w14:paraId="14157031" w14:textId="38413BF3" w:rsidR="00CA3DBD" w:rsidRPr="00EC4101" w:rsidRDefault="00CA3DBD" w:rsidP="0059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157DB942" w14:textId="2498FA4A" w:rsidR="00CA3DBD" w:rsidRPr="00EC4101" w:rsidRDefault="00CA3DBD" w:rsidP="004F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14:paraId="1338DEF6" w14:textId="2B0E9790" w:rsidR="00CA3DBD" w:rsidRPr="00EC4101" w:rsidRDefault="00C9268D" w:rsidP="005956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sz w:val="20"/>
                <w:szCs w:val="20"/>
              </w:rPr>
              <w:t>+27,7</w:t>
            </w:r>
          </w:p>
        </w:tc>
      </w:tr>
      <w:tr w:rsidR="004F4F5C" w:rsidRPr="00EC4101" w14:paraId="07925F1B" w14:textId="77777777" w:rsidTr="00595650">
        <w:tc>
          <w:tcPr>
            <w:tcW w:w="5778" w:type="dxa"/>
          </w:tcPr>
          <w:p w14:paraId="4A734CAB" w14:textId="77777777" w:rsidR="004F4F5C" w:rsidRPr="00EC4101" w:rsidRDefault="004F4F5C" w:rsidP="005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</w:tcPr>
          <w:p w14:paraId="44511DFA" w14:textId="77777777" w:rsidR="004F4F5C" w:rsidRPr="00EC4101" w:rsidRDefault="004F4F5C" w:rsidP="0059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76F7E233" w14:textId="77777777" w:rsidR="004F4F5C" w:rsidRPr="00EC4101" w:rsidRDefault="004F4F5C" w:rsidP="004F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14:paraId="1EADAB53" w14:textId="78DCA3C1" w:rsidR="004F4F5C" w:rsidRPr="00EC4101" w:rsidRDefault="00C9268D" w:rsidP="005956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sz w:val="20"/>
                <w:szCs w:val="20"/>
              </w:rPr>
              <w:t>+58,0</w:t>
            </w:r>
          </w:p>
        </w:tc>
      </w:tr>
      <w:tr w:rsidR="004C2D1F" w:rsidRPr="00EC4101" w14:paraId="25C11441" w14:textId="77777777" w:rsidTr="00595650">
        <w:tc>
          <w:tcPr>
            <w:tcW w:w="5778" w:type="dxa"/>
          </w:tcPr>
          <w:p w14:paraId="13D92325" w14:textId="5DDFD4D9" w:rsidR="004C2D1F" w:rsidRPr="00EC4101" w:rsidRDefault="004C2D1F" w:rsidP="0059565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14:paraId="0C25FCF7" w14:textId="5A244C22" w:rsidR="004C2D1F" w:rsidRPr="00EC4101" w:rsidRDefault="004C2D1F" w:rsidP="005956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28663DE3" w14:textId="6376A492" w:rsidR="004C2D1F" w:rsidRPr="00EC4101" w:rsidRDefault="004C2D1F" w:rsidP="005956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14:paraId="7561031B" w14:textId="55F8B50A" w:rsidR="004C2D1F" w:rsidRPr="00EC4101" w:rsidRDefault="00C9268D" w:rsidP="0059565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bCs/>
                <w:sz w:val="20"/>
                <w:szCs w:val="20"/>
              </w:rPr>
              <w:t>+0,3</w:t>
            </w:r>
          </w:p>
        </w:tc>
      </w:tr>
      <w:tr w:rsidR="00A64FFB" w:rsidRPr="00EC4101" w14:paraId="4EAEEBCA" w14:textId="77777777" w:rsidTr="00595650">
        <w:tc>
          <w:tcPr>
            <w:tcW w:w="5778" w:type="dxa"/>
          </w:tcPr>
          <w:p w14:paraId="38C82B72" w14:textId="4A6744DC" w:rsidR="00A64FFB" w:rsidRPr="00EC4101" w:rsidRDefault="00A64FFB" w:rsidP="005956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</w:tcPr>
          <w:p w14:paraId="723782DC" w14:textId="2C724904" w:rsidR="00A64FFB" w:rsidRPr="00EC4101" w:rsidRDefault="00A64FFB" w:rsidP="0059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14:paraId="56A438F1" w14:textId="287120A8" w:rsidR="00A64FFB" w:rsidRPr="00EC4101" w:rsidRDefault="00A64FFB" w:rsidP="0059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75295BAD" w14:textId="54F9BCA2" w:rsidR="00A64FFB" w:rsidRPr="00EC4101" w:rsidRDefault="00C9268D" w:rsidP="0059565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b/>
                <w:sz w:val="20"/>
                <w:szCs w:val="20"/>
              </w:rPr>
              <w:t>+189,9</w:t>
            </w:r>
          </w:p>
        </w:tc>
      </w:tr>
      <w:tr w:rsidR="00A64FFB" w:rsidRPr="00EC4101" w14:paraId="16F0B1AB" w14:textId="77777777" w:rsidTr="00595650">
        <w:tc>
          <w:tcPr>
            <w:tcW w:w="5778" w:type="dxa"/>
          </w:tcPr>
          <w:p w14:paraId="2AF9D433" w14:textId="4128C76E" w:rsidR="00A64FFB" w:rsidRPr="00EC4101" w:rsidRDefault="00A64FFB" w:rsidP="0059565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</w:tcPr>
          <w:p w14:paraId="4D4E62AC" w14:textId="0DF5F7EA" w:rsidR="00A64FFB" w:rsidRPr="00EC4101" w:rsidRDefault="00A64FFB" w:rsidP="005956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14:paraId="532C3886" w14:textId="6822B431" w:rsidR="00A64FFB" w:rsidRPr="00EC4101" w:rsidRDefault="00A64FFB" w:rsidP="005956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14:paraId="628156ED" w14:textId="7DF5BEEF" w:rsidR="00A64FFB" w:rsidRPr="00EC4101" w:rsidRDefault="00A64FFB" w:rsidP="0059565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  <w:r w:rsidR="00C9268D" w:rsidRPr="00EC4101">
              <w:rPr>
                <w:rFonts w:ascii="Times New Roman" w:hAnsi="Times New Roman" w:cs="Times New Roman"/>
                <w:bCs/>
                <w:sz w:val="20"/>
                <w:szCs w:val="20"/>
              </w:rPr>
              <w:t>189,9</w:t>
            </w:r>
          </w:p>
        </w:tc>
      </w:tr>
      <w:tr w:rsidR="004F4F5C" w:rsidRPr="00EC4101" w14:paraId="33E0ECC7" w14:textId="77777777" w:rsidTr="00595650">
        <w:tc>
          <w:tcPr>
            <w:tcW w:w="5778" w:type="dxa"/>
          </w:tcPr>
          <w:p w14:paraId="1FA93479" w14:textId="77777777" w:rsidR="004F4F5C" w:rsidRPr="00EC4101" w:rsidRDefault="004F4F5C" w:rsidP="005956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</w:tcPr>
          <w:p w14:paraId="394ED4C8" w14:textId="77777777" w:rsidR="004F4F5C" w:rsidRPr="00EC4101" w:rsidRDefault="004F4F5C" w:rsidP="0059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14:paraId="2045D9CB" w14:textId="77777777" w:rsidR="004F4F5C" w:rsidRPr="00EC4101" w:rsidRDefault="004F4F5C" w:rsidP="0059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32C1121F" w14:textId="621E78AC" w:rsidR="004F4F5C" w:rsidRPr="00EC4101" w:rsidRDefault="00C9268D" w:rsidP="0059565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b/>
                <w:sz w:val="20"/>
                <w:szCs w:val="20"/>
              </w:rPr>
              <w:t>+299,7</w:t>
            </w:r>
          </w:p>
        </w:tc>
      </w:tr>
      <w:tr w:rsidR="004C2D1F" w:rsidRPr="00EC4101" w14:paraId="33BBBEBE" w14:textId="77777777" w:rsidTr="00595650">
        <w:tc>
          <w:tcPr>
            <w:tcW w:w="5778" w:type="dxa"/>
          </w:tcPr>
          <w:p w14:paraId="79D77135" w14:textId="416B0837" w:rsidR="004C2D1F" w:rsidRPr="00EC4101" w:rsidRDefault="004C2D1F" w:rsidP="0059565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</w:tcPr>
          <w:p w14:paraId="591F056C" w14:textId="6DDD6533" w:rsidR="004C2D1F" w:rsidRPr="00EC4101" w:rsidRDefault="004C2D1F" w:rsidP="005956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14:paraId="161FF427" w14:textId="10C516F2" w:rsidR="004C2D1F" w:rsidRPr="00EC4101" w:rsidRDefault="004C2D1F" w:rsidP="005956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62E62F91" w14:textId="0BA462EE" w:rsidR="004C2D1F" w:rsidRPr="00EC4101" w:rsidRDefault="00C9268D" w:rsidP="0059565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bCs/>
                <w:sz w:val="20"/>
                <w:szCs w:val="20"/>
              </w:rPr>
              <w:t>+0,5</w:t>
            </w:r>
          </w:p>
        </w:tc>
      </w:tr>
      <w:tr w:rsidR="004F4F5C" w:rsidRPr="00EC4101" w14:paraId="0A0DAF72" w14:textId="77777777" w:rsidTr="00595650">
        <w:tc>
          <w:tcPr>
            <w:tcW w:w="5778" w:type="dxa"/>
          </w:tcPr>
          <w:p w14:paraId="56E86D00" w14:textId="77777777" w:rsidR="004F4F5C" w:rsidRPr="00EC4101" w:rsidRDefault="004F4F5C" w:rsidP="005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</w:tcPr>
          <w:p w14:paraId="2DAA899E" w14:textId="77777777" w:rsidR="004F4F5C" w:rsidRPr="00EC4101" w:rsidRDefault="004F4F5C" w:rsidP="0059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14:paraId="026E4C77" w14:textId="77777777" w:rsidR="004F4F5C" w:rsidRPr="00EC4101" w:rsidRDefault="004F4F5C" w:rsidP="0059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14:paraId="5C783171" w14:textId="57E792FE" w:rsidR="004F4F5C" w:rsidRPr="00EC4101" w:rsidRDefault="00C9268D" w:rsidP="005956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4101">
              <w:rPr>
                <w:rFonts w:ascii="Times New Roman" w:hAnsi="Times New Roman" w:cs="Times New Roman"/>
                <w:sz w:val="20"/>
                <w:szCs w:val="20"/>
              </w:rPr>
              <w:t>+299,2</w:t>
            </w:r>
          </w:p>
        </w:tc>
      </w:tr>
    </w:tbl>
    <w:p w14:paraId="53CA544E" w14:textId="15DDB193" w:rsidR="00DF0B37" w:rsidRPr="00EC4101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01">
        <w:rPr>
          <w:rFonts w:ascii="Times New Roman" w:hAnsi="Times New Roman" w:cs="Times New Roman"/>
          <w:sz w:val="28"/>
          <w:szCs w:val="28"/>
        </w:rPr>
        <w:t>По группам видов расходов запланировано</w:t>
      </w:r>
      <w:r w:rsidR="00DF0B37" w:rsidRPr="00EC4101">
        <w:rPr>
          <w:rFonts w:ascii="Times New Roman" w:hAnsi="Times New Roman" w:cs="Times New Roman"/>
          <w:sz w:val="28"/>
          <w:szCs w:val="28"/>
        </w:rPr>
        <w:t>:</w:t>
      </w:r>
    </w:p>
    <w:p w14:paraId="793388A9" w14:textId="5DDD78B4" w:rsidR="00DF0B37" w:rsidRPr="00EC4101" w:rsidRDefault="003E63BE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01">
        <w:rPr>
          <w:rFonts w:ascii="Times New Roman" w:hAnsi="Times New Roman" w:cs="Times New Roman"/>
          <w:sz w:val="28"/>
          <w:szCs w:val="28"/>
        </w:rPr>
        <w:t>у</w:t>
      </w:r>
      <w:r w:rsidR="00AC4CD7" w:rsidRPr="00EC4101">
        <w:rPr>
          <w:rFonts w:ascii="Times New Roman" w:hAnsi="Times New Roman" w:cs="Times New Roman"/>
          <w:sz w:val="28"/>
          <w:szCs w:val="28"/>
        </w:rPr>
        <w:t>величение н</w:t>
      </w:r>
      <w:r w:rsidR="00DF0B37" w:rsidRPr="00EC4101">
        <w:rPr>
          <w:rFonts w:ascii="Times New Roman" w:hAnsi="Times New Roman" w:cs="Times New Roman"/>
          <w:sz w:val="28"/>
          <w:szCs w:val="28"/>
        </w:rPr>
        <w:t xml:space="preserve">а расходы на оплату труда с начислениями «100» </w:t>
      </w:r>
      <w:r w:rsidR="00AC4CD7" w:rsidRPr="00EC4101">
        <w:rPr>
          <w:rFonts w:ascii="Times New Roman" w:hAnsi="Times New Roman" w:cs="Times New Roman"/>
          <w:sz w:val="28"/>
          <w:szCs w:val="28"/>
        </w:rPr>
        <w:t xml:space="preserve">на </w:t>
      </w:r>
      <w:r w:rsidRPr="00EC4101">
        <w:rPr>
          <w:rFonts w:ascii="Times New Roman" w:hAnsi="Times New Roman" w:cs="Times New Roman"/>
          <w:sz w:val="28"/>
          <w:szCs w:val="28"/>
        </w:rPr>
        <w:t>64,7</w:t>
      </w:r>
      <w:r w:rsidR="00AC4CD7" w:rsidRPr="00EC4101">
        <w:rPr>
          <w:rFonts w:ascii="Times New Roman" w:hAnsi="Times New Roman" w:cs="Times New Roman"/>
          <w:sz w:val="28"/>
          <w:szCs w:val="28"/>
        </w:rPr>
        <w:t xml:space="preserve"> </w:t>
      </w:r>
      <w:r w:rsidR="00DF0B37" w:rsidRPr="00EC4101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11CEC10" w14:textId="76531CBD" w:rsidR="00DF0B37" w:rsidRPr="00EC4101" w:rsidRDefault="003E63BE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01">
        <w:rPr>
          <w:rFonts w:ascii="Times New Roman" w:hAnsi="Times New Roman" w:cs="Times New Roman"/>
          <w:sz w:val="28"/>
          <w:szCs w:val="28"/>
        </w:rPr>
        <w:t>увеличение</w:t>
      </w:r>
      <w:r w:rsidR="00AC4CD7" w:rsidRPr="00EC4101">
        <w:rPr>
          <w:rFonts w:ascii="Times New Roman" w:hAnsi="Times New Roman" w:cs="Times New Roman"/>
          <w:sz w:val="28"/>
          <w:szCs w:val="28"/>
        </w:rPr>
        <w:t xml:space="preserve"> н</w:t>
      </w:r>
      <w:r w:rsidR="00DF0B37" w:rsidRPr="00EC4101">
        <w:rPr>
          <w:rFonts w:ascii="Times New Roman" w:hAnsi="Times New Roman" w:cs="Times New Roman"/>
          <w:sz w:val="28"/>
          <w:szCs w:val="28"/>
        </w:rPr>
        <w:t>а з</w:t>
      </w:r>
      <w:r w:rsidR="004F4F5C" w:rsidRPr="00EC4101">
        <w:rPr>
          <w:rFonts w:ascii="Times New Roman" w:hAnsi="Times New Roman" w:cs="Times New Roman"/>
          <w:sz w:val="28"/>
          <w:szCs w:val="28"/>
        </w:rPr>
        <w:t xml:space="preserve">акупку товаров, работ и услуг </w:t>
      </w:r>
      <w:r w:rsidR="00DF0B37" w:rsidRPr="00EC4101">
        <w:rPr>
          <w:rFonts w:ascii="Times New Roman" w:hAnsi="Times New Roman" w:cs="Times New Roman"/>
          <w:sz w:val="28"/>
          <w:szCs w:val="28"/>
        </w:rPr>
        <w:t xml:space="preserve">«200» </w:t>
      </w:r>
      <w:r w:rsidR="00AC4CD7" w:rsidRPr="00EC4101">
        <w:rPr>
          <w:rFonts w:ascii="Times New Roman" w:hAnsi="Times New Roman" w:cs="Times New Roman"/>
          <w:sz w:val="28"/>
          <w:szCs w:val="28"/>
        </w:rPr>
        <w:t xml:space="preserve">на </w:t>
      </w:r>
      <w:r w:rsidRPr="00EC4101">
        <w:rPr>
          <w:rFonts w:ascii="Times New Roman" w:hAnsi="Times New Roman" w:cs="Times New Roman"/>
          <w:sz w:val="28"/>
          <w:szCs w:val="28"/>
        </w:rPr>
        <w:t>510,4</w:t>
      </w:r>
      <w:r w:rsidR="004F4F5C" w:rsidRPr="00EC410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F0B37" w:rsidRPr="00EC4101">
        <w:rPr>
          <w:rFonts w:ascii="Times New Roman" w:hAnsi="Times New Roman" w:cs="Times New Roman"/>
          <w:sz w:val="28"/>
          <w:szCs w:val="28"/>
        </w:rPr>
        <w:t>;</w:t>
      </w:r>
    </w:p>
    <w:p w14:paraId="6D827A11" w14:textId="3DDE0938" w:rsidR="003E63BE" w:rsidRPr="00EC4101" w:rsidRDefault="003E63BE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01">
        <w:rPr>
          <w:rFonts w:ascii="Times New Roman" w:hAnsi="Times New Roman" w:cs="Times New Roman"/>
          <w:sz w:val="28"/>
          <w:szCs w:val="28"/>
        </w:rPr>
        <w:t>увеличение на социальное обеспечение и иные выплаты «300» на 114,3 тыс. рублей;</w:t>
      </w:r>
    </w:p>
    <w:p w14:paraId="5227CE01" w14:textId="53800CF8" w:rsidR="00DF0B37" w:rsidRPr="00EC4101" w:rsidRDefault="003E63BE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01">
        <w:rPr>
          <w:rFonts w:ascii="Times New Roman" w:hAnsi="Times New Roman" w:cs="Times New Roman"/>
          <w:sz w:val="28"/>
          <w:szCs w:val="28"/>
        </w:rPr>
        <w:t>увеличение</w:t>
      </w:r>
      <w:r w:rsidR="00AC4CD7" w:rsidRPr="00EC4101">
        <w:rPr>
          <w:rFonts w:ascii="Times New Roman" w:hAnsi="Times New Roman" w:cs="Times New Roman"/>
          <w:sz w:val="28"/>
          <w:szCs w:val="28"/>
        </w:rPr>
        <w:t xml:space="preserve"> иных бюджетных ассигнований</w:t>
      </w:r>
      <w:r w:rsidR="00DF0B37" w:rsidRPr="00EC4101">
        <w:rPr>
          <w:rFonts w:ascii="Times New Roman" w:hAnsi="Times New Roman" w:cs="Times New Roman"/>
          <w:sz w:val="28"/>
          <w:szCs w:val="28"/>
        </w:rPr>
        <w:t xml:space="preserve"> «</w:t>
      </w:r>
      <w:r w:rsidR="00AC4CD7" w:rsidRPr="00EC4101">
        <w:rPr>
          <w:rFonts w:ascii="Times New Roman" w:hAnsi="Times New Roman" w:cs="Times New Roman"/>
          <w:sz w:val="28"/>
          <w:szCs w:val="28"/>
        </w:rPr>
        <w:t>8</w:t>
      </w:r>
      <w:r w:rsidR="00DF0B37" w:rsidRPr="00EC4101">
        <w:rPr>
          <w:rFonts w:ascii="Times New Roman" w:hAnsi="Times New Roman" w:cs="Times New Roman"/>
          <w:sz w:val="28"/>
          <w:szCs w:val="28"/>
        </w:rPr>
        <w:t xml:space="preserve">00» </w:t>
      </w:r>
      <w:r w:rsidR="00AC4CD7" w:rsidRPr="00EC4101">
        <w:rPr>
          <w:rFonts w:ascii="Times New Roman" w:hAnsi="Times New Roman" w:cs="Times New Roman"/>
          <w:sz w:val="28"/>
          <w:szCs w:val="28"/>
        </w:rPr>
        <w:t xml:space="preserve">на </w:t>
      </w:r>
      <w:r w:rsidRPr="00EC4101">
        <w:rPr>
          <w:rFonts w:ascii="Times New Roman" w:hAnsi="Times New Roman" w:cs="Times New Roman"/>
          <w:sz w:val="28"/>
          <w:szCs w:val="28"/>
        </w:rPr>
        <w:t>0,5</w:t>
      </w:r>
      <w:r w:rsidR="00AC4CD7" w:rsidRPr="00EC4101">
        <w:rPr>
          <w:rFonts w:ascii="Times New Roman" w:hAnsi="Times New Roman" w:cs="Times New Roman"/>
          <w:sz w:val="28"/>
          <w:szCs w:val="28"/>
        </w:rPr>
        <w:t xml:space="preserve"> </w:t>
      </w:r>
      <w:r w:rsidR="00DF0B37" w:rsidRPr="00EC4101">
        <w:rPr>
          <w:rFonts w:ascii="Times New Roman" w:hAnsi="Times New Roman" w:cs="Times New Roman"/>
          <w:sz w:val="28"/>
          <w:szCs w:val="28"/>
        </w:rPr>
        <w:t>тыс. рублей.</w:t>
      </w:r>
    </w:p>
    <w:p w14:paraId="728215E6" w14:textId="779B7093" w:rsidR="004F4F5C" w:rsidRPr="00EC4101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01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AC4CD7" w:rsidRPr="00EC4101">
        <w:rPr>
          <w:rFonts w:ascii="Times New Roman" w:hAnsi="Times New Roman" w:cs="Times New Roman"/>
          <w:sz w:val="28"/>
          <w:szCs w:val="28"/>
        </w:rPr>
        <w:t>предлагаются</w:t>
      </w:r>
      <w:r w:rsidRPr="00EC4101">
        <w:rPr>
          <w:rFonts w:ascii="Times New Roman" w:hAnsi="Times New Roman" w:cs="Times New Roman"/>
          <w:sz w:val="28"/>
          <w:szCs w:val="28"/>
        </w:rPr>
        <w:t xml:space="preserve"> изменения в бюджетные ассигнования 202</w:t>
      </w:r>
      <w:r w:rsidR="003E63BE" w:rsidRPr="00EC4101">
        <w:rPr>
          <w:rFonts w:ascii="Times New Roman" w:hAnsi="Times New Roman" w:cs="Times New Roman"/>
          <w:sz w:val="28"/>
          <w:szCs w:val="28"/>
        </w:rPr>
        <w:t>3</w:t>
      </w:r>
      <w:r w:rsidRPr="00EC4101">
        <w:rPr>
          <w:rFonts w:ascii="Times New Roman" w:hAnsi="Times New Roman" w:cs="Times New Roman"/>
          <w:sz w:val="28"/>
          <w:szCs w:val="28"/>
        </w:rPr>
        <w:t xml:space="preserve"> года, затрагивающие финансовое обеспечение </w:t>
      </w:r>
      <w:r w:rsidR="003E63BE" w:rsidRPr="00EC4101">
        <w:rPr>
          <w:rFonts w:ascii="Times New Roman" w:hAnsi="Times New Roman" w:cs="Times New Roman"/>
          <w:sz w:val="28"/>
          <w:szCs w:val="28"/>
        </w:rPr>
        <w:t>4</w:t>
      </w:r>
      <w:r w:rsidRPr="00EC4101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CA3DBD" w:rsidRPr="00EC4101">
        <w:rPr>
          <w:rFonts w:ascii="Times New Roman" w:hAnsi="Times New Roman" w:cs="Times New Roman"/>
          <w:sz w:val="28"/>
          <w:szCs w:val="28"/>
        </w:rPr>
        <w:t>м</w:t>
      </w:r>
      <w:r w:rsidRPr="00EC410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A3DBD" w:rsidRPr="00EC4101">
        <w:rPr>
          <w:rFonts w:ascii="Times New Roman" w:hAnsi="Times New Roman" w:cs="Times New Roman"/>
          <w:sz w:val="28"/>
          <w:szCs w:val="28"/>
        </w:rPr>
        <w:t>ам</w:t>
      </w:r>
      <w:r w:rsidRPr="00EC410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38F1AA2" w14:textId="194CB074" w:rsidR="004F4F5C" w:rsidRPr="00EC4101" w:rsidRDefault="004F4F5C" w:rsidP="004F4F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10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C4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местного самоуправления» - </w:t>
      </w:r>
      <w:r w:rsidR="003E63BE" w:rsidRPr="00EC4101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</w:t>
      </w:r>
      <w:r w:rsidRPr="00EC4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3DBD" w:rsidRPr="00EC4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3E63BE" w:rsidRPr="00EC4101">
        <w:rPr>
          <w:rFonts w:ascii="Times New Roman" w:eastAsia="Times New Roman" w:hAnsi="Times New Roman" w:cs="Times New Roman"/>
          <w:color w:val="000000"/>
          <w:sz w:val="28"/>
          <w:szCs w:val="28"/>
        </w:rPr>
        <w:t>172,3</w:t>
      </w:r>
      <w:r w:rsidRPr="00EC4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14:paraId="7AF81B41" w14:textId="0FA04A69" w:rsidR="00CA3DBD" w:rsidRPr="00EC4101" w:rsidRDefault="00CA3DBD" w:rsidP="004F4F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«Обеспечение безопасности и жизнедеятельности населения» - </w:t>
      </w:r>
      <w:r w:rsidR="003E63BE" w:rsidRPr="00EC4101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</w:t>
      </w:r>
      <w:r w:rsidRPr="00EC4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3E63BE" w:rsidRPr="00EC4101">
        <w:rPr>
          <w:rFonts w:ascii="Times New Roman" w:eastAsia="Times New Roman" w:hAnsi="Times New Roman" w:cs="Times New Roman"/>
          <w:color w:val="000000"/>
          <w:sz w:val="28"/>
          <w:szCs w:val="28"/>
        </w:rPr>
        <w:t>0,3</w:t>
      </w:r>
      <w:r w:rsidRPr="00EC4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14:paraId="23FD78EB" w14:textId="27B64698" w:rsidR="004F4F5C" w:rsidRPr="00EC4101" w:rsidRDefault="004F4F5C" w:rsidP="004F4F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«Организация благоустройства» - </w:t>
      </w:r>
      <w:r w:rsidR="003E63BE" w:rsidRPr="00EC4101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</w:t>
      </w:r>
      <w:r w:rsidRPr="00EC4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3DBD" w:rsidRPr="00EC410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C4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3BE" w:rsidRPr="00EC4101">
        <w:rPr>
          <w:rFonts w:ascii="Times New Roman" w:eastAsia="Times New Roman" w:hAnsi="Times New Roman" w:cs="Times New Roman"/>
          <w:color w:val="000000"/>
          <w:sz w:val="28"/>
          <w:szCs w:val="28"/>
        </w:rPr>
        <w:t>489,1</w:t>
      </w:r>
      <w:r w:rsidRPr="00EC4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AC4CD7" w:rsidRPr="00EC410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4A795B5" w14:textId="77777777" w:rsidR="003E63BE" w:rsidRPr="00EC4101" w:rsidRDefault="00AC4CD7" w:rsidP="003E63B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коммунальной и жилищной инфраструктуры» - </w:t>
      </w:r>
      <w:r w:rsidR="003E63BE" w:rsidRPr="00EC4101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</w:t>
      </w:r>
      <w:r w:rsidRPr="00EC4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3E63BE" w:rsidRPr="00EC4101">
        <w:rPr>
          <w:rFonts w:ascii="Times New Roman" w:eastAsia="Times New Roman" w:hAnsi="Times New Roman" w:cs="Times New Roman"/>
          <w:color w:val="000000"/>
          <w:sz w:val="28"/>
          <w:szCs w:val="28"/>
        </w:rPr>
        <w:t>0,5</w:t>
      </w:r>
      <w:r w:rsidRPr="00EC4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3E63BE" w:rsidRPr="00EC41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37C5D46" w14:textId="47AFF71B" w:rsidR="00CA3DBD" w:rsidRPr="00EC4101" w:rsidRDefault="00CA3DBD" w:rsidP="003E63B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обеспечение деятельности органов местного самоуправления бюджетные ассигнования предлагается увеличить </w:t>
      </w:r>
      <w:r w:rsidR="00AC4CD7" w:rsidRPr="00EC4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3E63BE" w:rsidRPr="00EC4101">
        <w:rPr>
          <w:rFonts w:ascii="Times New Roman" w:eastAsia="Times New Roman" w:hAnsi="Times New Roman" w:cs="Times New Roman"/>
          <w:color w:val="000000"/>
          <w:sz w:val="28"/>
          <w:szCs w:val="28"/>
        </w:rPr>
        <w:t>27,7</w:t>
      </w:r>
      <w:r w:rsidRPr="00EC4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14:paraId="4E148E76" w14:textId="77777777" w:rsidR="004F4F5C" w:rsidRPr="00EC4101" w:rsidRDefault="004F4F5C" w:rsidP="004F4F5C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01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14:paraId="0FBB0F27" w14:textId="77777777" w:rsidR="00F501C5" w:rsidRPr="00EC4101" w:rsidRDefault="004F4F5C" w:rsidP="004F4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01">
        <w:rPr>
          <w:rFonts w:ascii="Times New Roman" w:hAnsi="Times New Roman" w:cs="Times New Roman"/>
          <w:sz w:val="28"/>
          <w:szCs w:val="28"/>
        </w:rPr>
        <w:t>В результате предложенных корректировок расходной части бюджета поселения в 202</w:t>
      </w:r>
      <w:r w:rsidR="003E63BE" w:rsidRPr="00EC4101">
        <w:rPr>
          <w:rFonts w:ascii="Times New Roman" w:hAnsi="Times New Roman" w:cs="Times New Roman"/>
          <w:sz w:val="28"/>
          <w:szCs w:val="28"/>
        </w:rPr>
        <w:t>3</w:t>
      </w:r>
      <w:r w:rsidRPr="00EC4101">
        <w:rPr>
          <w:rFonts w:ascii="Times New Roman" w:hAnsi="Times New Roman" w:cs="Times New Roman"/>
          <w:sz w:val="28"/>
          <w:szCs w:val="28"/>
        </w:rPr>
        <w:t xml:space="preserve"> году дефицит бюджета </w:t>
      </w:r>
      <w:r w:rsidR="003E63BE" w:rsidRPr="00EC4101">
        <w:rPr>
          <w:rFonts w:ascii="Times New Roman" w:hAnsi="Times New Roman" w:cs="Times New Roman"/>
          <w:sz w:val="28"/>
          <w:szCs w:val="28"/>
        </w:rPr>
        <w:t>увеличивается на 689,9 тыс. рублей</w:t>
      </w:r>
      <w:r w:rsidR="00F501C5" w:rsidRPr="00EC4101">
        <w:rPr>
          <w:rFonts w:ascii="Times New Roman" w:hAnsi="Times New Roman" w:cs="Times New Roman"/>
          <w:sz w:val="28"/>
          <w:szCs w:val="28"/>
        </w:rPr>
        <w:t xml:space="preserve"> и составит 694,9 тыс. рублей.</w:t>
      </w:r>
    </w:p>
    <w:p w14:paraId="6A129B4E" w14:textId="77777777" w:rsidR="004F4F5C" w:rsidRPr="00EC4101" w:rsidRDefault="004F4F5C" w:rsidP="00C121AF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01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14:paraId="66DCE144" w14:textId="77777777" w:rsidR="004F4F5C" w:rsidRPr="00EC4101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01">
        <w:rPr>
          <w:rFonts w:ascii="Times New Roman" w:hAnsi="Times New Roman" w:cs="Times New Roman"/>
          <w:sz w:val="28"/>
          <w:szCs w:val="28"/>
        </w:rPr>
        <w:t>Заключение Контрольно-счетной комиссии на проект Решения подготовлено в соответствии 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10.04.2012.</w:t>
      </w:r>
    </w:p>
    <w:p w14:paraId="42BAD70D" w14:textId="568FB073" w:rsidR="004F4F5C" w:rsidRPr="00EC4101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01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изменение основных характеристик бюджета муниципального образования </w:t>
      </w:r>
      <w:proofErr w:type="spellStart"/>
      <w:r w:rsidRPr="00EC4101">
        <w:rPr>
          <w:rFonts w:ascii="Times New Roman" w:hAnsi="Times New Roman" w:cs="Times New Roman"/>
          <w:sz w:val="28"/>
          <w:szCs w:val="28"/>
        </w:rPr>
        <w:t>Грековское</w:t>
      </w:r>
      <w:proofErr w:type="spellEnd"/>
      <w:r w:rsidRPr="00EC4101">
        <w:rPr>
          <w:rFonts w:ascii="Times New Roman" w:hAnsi="Times New Roman" w:cs="Times New Roman"/>
          <w:sz w:val="28"/>
          <w:szCs w:val="28"/>
        </w:rPr>
        <w:t xml:space="preserve"> сельское поселение на 202</w:t>
      </w:r>
      <w:r w:rsidR="00F501C5" w:rsidRPr="00EC4101">
        <w:rPr>
          <w:rFonts w:ascii="Times New Roman" w:hAnsi="Times New Roman" w:cs="Times New Roman"/>
          <w:sz w:val="28"/>
          <w:szCs w:val="28"/>
        </w:rPr>
        <w:t>3</w:t>
      </w:r>
      <w:r w:rsidRPr="00EC4101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14D8F667" w14:textId="3FFFAA08" w:rsidR="004F4F5C" w:rsidRPr="00EC4101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01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F501C5" w:rsidRPr="00EC4101">
        <w:rPr>
          <w:rFonts w:ascii="Times New Roman" w:hAnsi="Times New Roman" w:cs="Times New Roman"/>
          <w:sz w:val="28"/>
          <w:szCs w:val="28"/>
        </w:rPr>
        <w:t>не корректируются и составляют 1 667,7</w:t>
      </w:r>
      <w:r w:rsidRPr="00EC410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2717760" w14:textId="58B0544C" w:rsidR="004F4F5C" w:rsidRPr="00EC4101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01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F501C5" w:rsidRPr="00EC4101">
        <w:rPr>
          <w:rFonts w:ascii="Times New Roman" w:hAnsi="Times New Roman" w:cs="Times New Roman"/>
          <w:sz w:val="28"/>
          <w:szCs w:val="28"/>
        </w:rPr>
        <w:t>увеличиваются</w:t>
      </w:r>
      <w:r w:rsidRPr="00EC4101">
        <w:rPr>
          <w:rFonts w:ascii="Times New Roman" w:hAnsi="Times New Roman" w:cs="Times New Roman"/>
          <w:sz w:val="28"/>
          <w:szCs w:val="28"/>
        </w:rPr>
        <w:t xml:space="preserve"> на </w:t>
      </w:r>
      <w:r w:rsidR="00F501C5" w:rsidRPr="00EC4101">
        <w:rPr>
          <w:rFonts w:ascii="Times New Roman" w:hAnsi="Times New Roman" w:cs="Times New Roman"/>
          <w:sz w:val="28"/>
          <w:szCs w:val="28"/>
        </w:rPr>
        <w:t>689,9</w:t>
      </w:r>
      <w:r w:rsidRPr="00EC4101">
        <w:rPr>
          <w:rFonts w:ascii="Times New Roman" w:hAnsi="Times New Roman" w:cs="Times New Roman"/>
          <w:sz w:val="28"/>
          <w:szCs w:val="28"/>
        </w:rPr>
        <w:t xml:space="preserve"> тыс. рублей и составят </w:t>
      </w:r>
      <w:r w:rsidR="00F501C5" w:rsidRPr="00EC4101">
        <w:rPr>
          <w:rFonts w:ascii="Times New Roman" w:hAnsi="Times New Roman" w:cs="Times New Roman"/>
          <w:sz w:val="28"/>
          <w:szCs w:val="28"/>
        </w:rPr>
        <w:t>2 362,6</w:t>
      </w:r>
      <w:r w:rsidRPr="00EC410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5FD934A" w14:textId="7E5A020A" w:rsidR="004F4F5C" w:rsidRPr="00EC4101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01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F501C5" w:rsidRPr="00EC4101">
        <w:rPr>
          <w:rFonts w:ascii="Times New Roman" w:hAnsi="Times New Roman" w:cs="Times New Roman"/>
          <w:sz w:val="28"/>
          <w:szCs w:val="28"/>
        </w:rPr>
        <w:t>увеличивается на 689,9 тыс. рублей и составит 694,9</w:t>
      </w:r>
      <w:r w:rsidRPr="00EC410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E08FAB6" w14:textId="77777777" w:rsidR="00F501C5" w:rsidRPr="00EC4101" w:rsidRDefault="00F501C5" w:rsidP="00F501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01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направленных на исполнение публичных нормативных обязательств на 2023 год увеличивается на 114,3 тыс. рублей и составит 175,0 тыс. рублей.</w:t>
      </w:r>
    </w:p>
    <w:p w14:paraId="69721774" w14:textId="6F343AA4" w:rsidR="00F501C5" w:rsidRPr="00EC4101" w:rsidRDefault="00F501C5" w:rsidP="00F501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01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на 2023 год увеличивается на 189,9 тыс. рублей и составит 34</w:t>
      </w:r>
      <w:r w:rsidR="00A327CB">
        <w:rPr>
          <w:rFonts w:ascii="Times New Roman" w:hAnsi="Times New Roman" w:cs="Times New Roman"/>
          <w:sz w:val="28"/>
          <w:szCs w:val="28"/>
        </w:rPr>
        <w:t>2</w:t>
      </w:r>
      <w:r w:rsidRPr="00EC4101">
        <w:rPr>
          <w:rFonts w:ascii="Times New Roman" w:hAnsi="Times New Roman" w:cs="Times New Roman"/>
          <w:sz w:val="28"/>
          <w:szCs w:val="28"/>
        </w:rPr>
        <w:t>,3 тыс. рублей.</w:t>
      </w:r>
    </w:p>
    <w:p w14:paraId="4FC30469" w14:textId="7E9FD0C4" w:rsidR="007B214C" w:rsidRDefault="007B214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01">
        <w:rPr>
          <w:rFonts w:ascii="Times New Roman" w:hAnsi="Times New Roman" w:cs="Times New Roman"/>
          <w:sz w:val="28"/>
          <w:szCs w:val="28"/>
        </w:rPr>
        <w:t xml:space="preserve">В приложении № 1 к проекту Решения объем бюджетных ассигнований </w:t>
      </w:r>
      <w:r w:rsidR="00F307B4" w:rsidRPr="00EC4101">
        <w:rPr>
          <w:rFonts w:ascii="Times New Roman" w:hAnsi="Times New Roman" w:cs="Times New Roman"/>
          <w:sz w:val="28"/>
          <w:szCs w:val="28"/>
        </w:rPr>
        <w:t>по разделу 05 и подразделу 02 не отражены</w:t>
      </w:r>
      <w:r w:rsidR="00F307B4">
        <w:rPr>
          <w:rFonts w:ascii="Times New Roman" w:hAnsi="Times New Roman" w:cs="Times New Roman"/>
          <w:sz w:val="28"/>
          <w:szCs w:val="28"/>
        </w:rPr>
        <w:t xml:space="preserve"> ассигнования в сумме 3,5 тыс. рублей, что повлекло за собой занижение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по разделу 05 на 3,5 тыс. рублей, </w:t>
      </w:r>
    </w:p>
    <w:p w14:paraId="31496CDE" w14:textId="01B976F1" w:rsidR="007B214C" w:rsidRDefault="007B214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приложении №</w:t>
      </w:r>
      <w:r w:rsidR="00EC4101">
        <w:rPr>
          <w:rFonts w:ascii="Times New Roman" w:hAnsi="Times New Roman" w:cs="Times New Roman"/>
          <w:sz w:val="28"/>
          <w:szCs w:val="28"/>
        </w:rPr>
        <w:t xml:space="preserve"> 2 и №</w:t>
      </w:r>
      <w:r>
        <w:rPr>
          <w:rFonts w:ascii="Times New Roman" w:hAnsi="Times New Roman" w:cs="Times New Roman"/>
          <w:sz w:val="28"/>
          <w:szCs w:val="28"/>
        </w:rPr>
        <w:t xml:space="preserve"> 3 к проекту Решения</w:t>
      </w:r>
      <w:r w:rsidR="00F307B4">
        <w:rPr>
          <w:rFonts w:ascii="Times New Roman" w:hAnsi="Times New Roman" w:cs="Times New Roman"/>
          <w:sz w:val="28"/>
          <w:szCs w:val="28"/>
        </w:rPr>
        <w:t xml:space="preserve"> по расходам по </w:t>
      </w:r>
      <w:proofErr w:type="gramStart"/>
      <w:r w:rsidR="00F307B4">
        <w:rPr>
          <w:rFonts w:ascii="Times New Roman" w:hAnsi="Times New Roman" w:cs="Times New Roman"/>
          <w:sz w:val="28"/>
          <w:szCs w:val="28"/>
        </w:rPr>
        <w:t>КБК  983.0502.0400004500.200</w:t>
      </w:r>
      <w:proofErr w:type="gramEnd"/>
      <w:r w:rsidR="00F307B4">
        <w:rPr>
          <w:rFonts w:ascii="Times New Roman" w:hAnsi="Times New Roman" w:cs="Times New Roman"/>
          <w:sz w:val="28"/>
          <w:szCs w:val="28"/>
        </w:rPr>
        <w:t xml:space="preserve"> не отражены ассигнования в сумме 3,5 тыс. рублей, что повлекло за собой занижение общей суммы расходов жилищного-коммунального хозяйства на 3,5 тыс. рублей.</w:t>
      </w:r>
    </w:p>
    <w:p w14:paraId="22363979" w14:textId="4314BDF0" w:rsidR="00F307B4" w:rsidRDefault="00F307B4" w:rsidP="00F307B4">
      <w:pPr>
        <w:spacing w:before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7B4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</w:p>
    <w:p w14:paraId="0DC7777C" w14:textId="33904AD4" w:rsidR="00EC4101" w:rsidRDefault="00EC4101" w:rsidP="00EC4101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в приложении № 1, № 2 и № 3 объем бюджетных ассигнований по расходам, направленных на жилищно-коммунальное хозяйство.</w:t>
      </w:r>
    </w:p>
    <w:p w14:paraId="1B470929" w14:textId="77777777" w:rsidR="00EC4101" w:rsidRDefault="00EC4101" w:rsidP="00EC4101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 Контрольно-счетную комиссию информацию об устранении нарушений с приложением подтверждающих документов (принятое решение о внесении изменений в бюджет).</w:t>
      </w:r>
    </w:p>
    <w:p w14:paraId="70592CAD" w14:textId="5A3A5DEB" w:rsidR="000302B5" w:rsidRDefault="004F4F5C" w:rsidP="004F4F5C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01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решения </w:t>
      </w:r>
      <w:proofErr w:type="spellStart"/>
      <w:r w:rsidRPr="00EC4101">
        <w:rPr>
          <w:rFonts w:ascii="Times New Roman" w:hAnsi="Times New Roman" w:cs="Times New Roman"/>
          <w:sz w:val="28"/>
          <w:szCs w:val="28"/>
        </w:rPr>
        <w:t>Грековской</w:t>
      </w:r>
      <w:proofErr w:type="spellEnd"/>
      <w:r w:rsidRPr="00EC4101">
        <w:rPr>
          <w:rFonts w:ascii="Times New Roman" w:hAnsi="Times New Roman" w:cs="Times New Roman"/>
          <w:sz w:val="28"/>
          <w:szCs w:val="28"/>
        </w:rPr>
        <w:t xml:space="preserve"> сельской Думы Тужинского района Кировской области</w:t>
      </w:r>
      <w:r w:rsidRPr="00960F16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proofErr w:type="spellStart"/>
      <w:r w:rsidRPr="00960F16">
        <w:rPr>
          <w:rFonts w:ascii="Times New Roman" w:hAnsi="Times New Roman" w:cs="Times New Roman"/>
          <w:sz w:val="28"/>
          <w:szCs w:val="28"/>
        </w:rPr>
        <w:t>Грековской</w:t>
      </w:r>
      <w:proofErr w:type="spellEnd"/>
      <w:r w:rsidRPr="00960F16">
        <w:rPr>
          <w:rFonts w:ascii="Times New Roman" w:hAnsi="Times New Roman" w:cs="Times New Roman"/>
          <w:sz w:val="28"/>
          <w:szCs w:val="28"/>
        </w:rPr>
        <w:t xml:space="preserve"> сельской Думы от 20.12.202</w:t>
      </w:r>
      <w:r w:rsidR="000302B5">
        <w:rPr>
          <w:rFonts w:ascii="Times New Roman" w:hAnsi="Times New Roman" w:cs="Times New Roman"/>
          <w:sz w:val="28"/>
          <w:szCs w:val="28"/>
        </w:rPr>
        <w:t>2</w:t>
      </w:r>
      <w:r w:rsidRPr="00960F16">
        <w:rPr>
          <w:rFonts w:ascii="Times New Roman" w:hAnsi="Times New Roman" w:cs="Times New Roman"/>
          <w:sz w:val="28"/>
          <w:szCs w:val="28"/>
        </w:rPr>
        <w:t xml:space="preserve"> № </w:t>
      </w:r>
      <w:r w:rsidR="000302B5">
        <w:rPr>
          <w:rFonts w:ascii="Times New Roman" w:hAnsi="Times New Roman" w:cs="Times New Roman"/>
          <w:sz w:val="28"/>
          <w:szCs w:val="28"/>
        </w:rPr>
        <w:t>3/16</w:t>
      </w:r>
      <w:r w:rsidR="00D37197" w:rsidRPr="00960F16">
        <w:rPr>
          <w:rFonts w:ascii="Times New Roman" w:hAnsi="Times New Roman" w:cs="Times New Roman"/>
          <w:sz w:val="28"/>
          <w:szCs w:val="28"/>
        </w:rPr>
        <w:t>»</w:t>
      </w:r>
      <w:r w:rsidR="000302B5">
        <w:rPr>
          <w:rFonts w:ascii="Times New Roman" w:hAnsi="Times New Roman" w:cs="Times New Roman"/>
          <w:sz w:val="28"/>
          <w:szCs w:val="28"/>
        </w:rPr>
        <w:t xml:space="preserve"> с учетом устранения выявленных нарушений</w:t>
      </w:r>
      <w:r w:rsidR="00EC4101">
        <w:rPr>
          <w:rFonts w:ascii="Times New Roman" w:hAnsi="Times New Roman" w:cs="Times New Roman"/>
          <w:sz w:val="28"/>
          <w:szCs w:val="28"/>
        </w:rPr>
        <w:t>.</w:t>
      </w:r>
    </w:p>
    <w:p w14:paraId="2F5E94F4" w14:textId="5A851F58" w:rsidR="00780AD8" w:rsidRDefault="00780AD8" w:rsidP="004F4F5C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0507B" w14:textId="77777777" w:rsidR="00780AD8" w:rsidRPr="00960F16" w:rsidRDefault="00780AD8" w:rsidP="004F4F5C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ADE52" w14:textId="77777777" w:rsidR="004F4F5C" w:rsidRPr="00960F16" w:rsidRDefault="004F4F5C" w:rsidP="004F4F5C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672FD4CA" w14:textId="77777777" w:rsidR="004F4F5C" w:rsidRPr="00960F16" w:rsidRDefault="004F4F5C" w:rsidP="004F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>комиссии Тужинского района                                                            Ю.В. Попова</w:t>
      </w:r>
    </w:p>
    <w:p w14:paraId="310343E4" w14:textId="7C4F8859" w:rsidR="00E61DC0" w:rsidRPr="00E61DC0" w:rsidRDefault="000302B5" w:rsidP="00E23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10.02.2023</w:t>
      </w:r>
    </w:p>
    <w:sectPr w:rsidR="00E61DC0" w:rsidRPr="00E61DC0" w:rsidSect="00780AD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9719" w14:textId="77777777" w:rsidR="004D7C47" w:rsidRDefault="004D7C47" w:rsidP="00E231B8">
      <w:pPr>
        <w:spacing w:after="0" w:line="240" w:lineRule="auto"/>
      </w:pPr>
      <w:r>
        <w:separator/>
      </w:r>
    </w:p>
  </w:endnote>
  <w:endnote w:type="continuationSeparator" w:id="0">
    <w:p w14:paraId="665757E2" w14:textId="77777777" w:rsidR="004D7C47" w:rsidRDefault="004D7C47" w:rsidP="00E2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3AD7" w14:textId="77777777" w:rsidR="004D7C47" w:rsidRDefault="004D7C47" w:rsidP="00E231B8">
      <w:pPr>
        <w:spacing w:after="0" w:line="240" w:lineRule="auto"/>
      </w:pPr>
      <w:r>
        <w:separator/>
      </w:r>
    </w:p>
  </w:footnote>
  <w:footnote w:type="continuationSeparator" w:id="0">
    <w:p w14:paraId="7FFEF221" w14:textId="77777777" w:rsidR="004D7C47" w:rsidRDefault="004D7C47" w:rsidP="00E2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1501"/>
      <w:docPartObj>
        <w:docPartGallery w:val="Page Numbers (Top of Page)"/>
        <w:docPartUnique/>
      </w:docPartObj>
    </w:sdtPr>
    <w:sdtEndPr/>
    <w:sdtContent>
      <w:p w14:paraId="699C7DCE" w14:textId="77777777" w:rsidR="00E231B8" w:rsidRDefault="00F61B1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1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93486A" w14:textId="77777777" w:rsidR="00E231B8" w:rsidRDefault="00E231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E1788"/>
    <w:multiLevelType w:val="multilevel"/>
    <w:tmpl w:val="0366A0D6"/>
    <w:lvl w:ilvl="0">
      <w:start w:val="1"/>
      <w:numFmt w:val="decimal"/>
      <w:lvlText w:val="%1."/>
      <w:lvlJc w:val="left"/>
      <w:pPr>
        <w:ind w:left="1810" w:hanging="10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12E59"/>
    <w:rsid w:val="000227D5"/>
    <w:rsid w:val="0002559F"/>
    <w:rsid w:val="000302B5"/>
    <w:rsid w:val="000505D6"/>
    <w:rsid w:val="0007432A"/>
    <w:rsid w:val="000840F4"/>
    <w:rsid w:val="000A3B88"/>
    <w:rsid w:val="000B3990"/>
    <w:rsid w:val="0013683D"/>
    <w:rsid w:val="00141AE0"/>
    <w:rsid w:val="00167C02"/>
    <w:rsid w:val="00167E8F"/>
    <w:rsid w:val="00172DB5"/>
    <w:rsid w:val="001E636A"/>
    <w:rsid w:val="001F3F26"/>
    <w:rsid w:val="00246246"/>
    <w:rsid w:val="002B4E82"/>
    <w:rsid w:val="002C2F5D"/>
    <w:rsid w:val="003569EE"/>
    <w:rsid w:val="003D3337"/>
    <w:rsid w:val="003E63BE"/>
    <w:rsid w:val="00444184"/>
    <w:rsid w:val="00497D0B"/>
    <w:rsid w:val="004B719C"/>
    <w:rsid w:val="004C2D1F"/>
    <w:rsid w:val="004D7C47"/>
    <w:rsid w:val="004F4F5C"/>
    <w:rsid w:val="005474AE"/>
    <w:rsid w:val="00573669"/>
    <w:rsid w:val="005B1D68"/>
    <w:rsid w:val="005D78A0"/>
    <w:rsid w:val="00606773"/>
    <w:rsid w:val="00654CC5"/>
    <w:rsid w:val="00663981"/>
    <w:rsid w:val="006C069C"/>
    <w:rsid w:val="006C2434"/>
    <w:rsid w:val="006D3E81"/>
    <w:rsid w:val="00701448"/>
    <w:rsid w:val="00780AD8"/>
    <w:rsid w:val="007A35D8"/>
    <w:rsid w:val="007B214C"/>
    <w:rsid w:val="007B2891"/>
    <w:rsid w:val="007E0972"/>
    <w:rsid w:val="007F7B7B"/>
    <w:rsid w:val="0080380A"/>
    <w:rsid w:val="00834077"/>
    <w:rsid w:val="008A391E"/>
    <w:rsid w:val="008F4372"/>
    <w:rsid w:val="008F7EA7"/>
    <w:rsid w:val="00942815"/>
    <w:rsid w:val="00960F16"/>
    <w:rsid w:val="00975F86"/>
    <w:rsid w:val="0099663E"/>
    <w:rsid w:val="009F4586"/>
    <w:rsid w:val="00A166AE"/>
    <w:rsid w:val="00A327CB"/>
    <w:rsid w:val="00A60AB1"/>
    <w:rsid w:val="00A63FFD"/>
    <w:rsid w:val="00A64FFB"/>
    <w:rsid w:val="00AC4CD7"/>
    <w:rsid w:val="00AE1EF3"/>
    <w:rsid w:val="00AF0381"/>
    <w:rsid w:val="00B22A45"/>
    <w:rsid w:val="00B47507"/>
    <w:rsid w:val="00B52C50"/>
    <w:rsid w:val="00BA2F42"/>
    <w:rsid w:val="00C04C2C"/>
    <w:rsid w:val="00C07A60"/>
    <w:rsid w:val="00C121AF"/>
    <w:rsid w:val="00C22A2B"/>
    <w:rsid w:val="00C6255A"/>
    <w:rsid w:val="00C9268D"/>
    <w:rsid w:val="00C93EB4"/>
    <w:rsid w:val="00CA3DBD"/>
    <w:rsid w:val="00CE731B"/>
    <w:rsid w:val="00CF5AD9"/>
    <w:rsid w:val="00CF729B"/>
    <w:rsid w:val="00D13958"/>
    <w:rsid w:val="00D15CD9"/>
    <w:rsid w:val="00D37197"/>
    <w:rsid w:val="00D860E5"/>
    <w:rsid w:val="00DF0B37"/>
    <w:rsid w:val="00E01E7B"/>
    <w:rsid w:val="00E231B8"/>
    <w:rsid w:val="00E61DC0"/>
    <w:rsid w:val="00EA398D"/>
    <w:rsid w:val="00EC4101"/>
    <w:rsid w:val="00ED2E20"/>
    <w:rsid w:val="00F02570"/>
    <w:rsid w:val="00F307B4"/>
    <w:rsid w:val="00F46A60"/>
    <w:rsid w:val="00F501C5"/>
    <w:rsid w:val="00F61B12"/>
    <w:rsid w:val="00F6587E"/>
    <w:rsid w:val="00F70801"/>
    <w:rsid w:val="00F763E9"/>
    <w:rsid w:val="00FA096E"/>
    <w:rsid w:val="00FA11F4"/>
    <w:rsid w:val="00FC7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59B6"/>
  <w15:docId w15:val="{B35E82BA-5C13-414A-AEA8-422CE0F7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23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1B8"/>
  </w:style>
  <w:style w:type="paragraph" w:styleId="a8">
    <w:name w:val="footer"/>
    <w:basedOn w:val="a"/>
    <w:link w:val="a9"/>
    <w:uiPriority w:val="99"/>
    <w:semiHidden/>
    <w:unhideWhenUsed/>
    <w:rsid w:val="00E23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3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CBAD-9BB1-4F9A-9405-7C65F8F9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User</cp:lastModifiedBy>
  <cp:revision>43</cp:revision>
  <cp:lastPrinted>2023-02-10T10:37:00Z</cp:lastPrinted>
  <dcterms:created xsi:type="dcterms:W3CDTF">2021-12-17T07:25:00Z</dcterms:created>
  <dcterms:modified xsi:type="dcterms:W3CDTF">2023-02-10T10:37:00Z</dcterms:modified>
</cp:coreProperties>
</file>